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1" w:type="dxa"/>
        <w:jc w:val="center"/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1"/>
      </w:tblGrid>
      <w:tr w:rsidR="00603148" w:rsidRPr="00603148" w:rsidTr="00603148">
        <w:trPr>
          <w:jc w:val="center"/>
        </w:trPr>
        <w:tc>
          <w:tcPr>
            <w:tcW w:w="0" w:type="auto"/>
            <w:shd w:val="clear" w:color="auto" w:fill="DCDCDC"/>
            <w:vAlign w:val="center"/>
            <w:hideMark/>
          </w:tcPr>
          <w:p w:rsidR="00603148" w:rsidRPr="00603148" w:rsidRDefault="00603148" w:rsidP="00603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3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Штатным расписанием  предусмотрено кадровое обеспечение:</w:t>
            </w:r>
          </w:p>
          <w:p w:rsidR="00603148" w:rsidRPr="00603148" w:rsidRDefault="00603148" w:rsidP="00603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314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603148" w:rsidRPr="00603148" w:rsidRDefault="00603148" w:rsidP="00603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31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31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0314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031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Заведующий</w:t>
            </w:r>
          </w:p>
          <w:p w:rsidR="00603148" w:rsidRPr="00603148" w:rsidRDefault="00603148" w:rsidP="00603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- Старший воспитатель</w:t>
            </w:r>
          </w:p>
          <w:p w:rsidR="00603148" w:rsidRPr="00603148" w:rsidRDefault="00603148" w:rsidP="00603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- Музыкальный руководитель</w:t>
            </w:r>
          </w:p>
          <w:p w:rsidR="00603148" w:rsidRPr="00603148" w:rsidRDefault="00603148" w:rsidP="00603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- Воспитатели</w:t>
            </w:r>
          </w:p>
          <w:p w:rsidR="00603148" w:rsidRPr="00603148" w:rsidRDefault="00603148" w:rsidP="00603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603148" w:rsidRPr="00603148" w:rsidRDefault="00603148" w:rsidP="00603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3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Образовательный уровень педагогов:</w:t>
            </w:r>
          </w:p>
          <w:p w:rsidR="00603148" w:rsidRPr="00603148" w:rsidRDefault="00603148" w:rsidP="00603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603148" w:rsidRPr="00603148" w:rsidRDefault="00603148" w:rsidP="00603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31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60314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031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Высшее образование - 50%</w:t>
            </w:r>
          </w:p>
          <w:p w:rsidR="00603148" w:rsidRPr="00603148" w:rsidRDefault="00603148" w:rsidP="00603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Среднее профессиональное образование - 50%</w:t>
            </w:r>
          </w:p>
          <w:p w:rsidR="00603148" w:rsidRPr="00603148" w:rsidRDefault="00603148" w:rsidP="00603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31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          </w:t>
            </w:r>
          </w:p>
          <w:p w:rsidR="00603148" w:rsidRPr="00603148" w:rsidRDefault="00603148" w:rsidP="00603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3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Уровень квалификации педагогов:</w:t>
            </w:r>
          </w:p>
          <w:p w:rsidR="00603148" w:rsidRPr="00603148" w:rsidRDefault="00603148" w:rsidP="00603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603148" w:rsidRPr="00603148" w:rsidRDefault="00603148" w:rsidP="00603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31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</w:t>
            </w:r>
            <w:r w:rsidRPr="0060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Высшая квалификационная категория - 6 педагогов (67%)</w:t>
            </w:r>
          </w:p>
          <w:p w:rsidR="00603148" w:rsidRPr="00603148" w:rsidRDefault="00603148" w:rsidP="00603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Первая квалификационная категория - 2 педагога (22%)</w:t>
            </w:r>
          </w:p>
          <w:p w:rsidR="00603148" w:rsidRPr="00603148" w:rsidRDefault="00603148" w:rsidP="00603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Соответствие занимаемой должности - (0%)</w:t>
            </w:r>
          </w:p>
          <w:p w:rsidR="00603148" w:rsidRPr="00603148" w:rsidRDefault="00603148" w:rsidP="00603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Молодые специалисты – 0</w:t>
            </w:r>
          </w:p>
          <w:p w:rsidR="00603148" w:rsidRPr="00603148" w:rsidRDefault="00603148" w:rsidP="00603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5F4DC7" w:rsidP="00603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history="1">
        <w:r w:rsidR="00603148" w:rsidRPr="00603148">
          <w:rPr>
            <w:rFonts w:ascii="Times New Roman" w:eastAsia="Times New Roman" w:hAnsi="Times New Roman" w:cs="Times New Roman"/>
            <w:b/>
            <w:bCs/>
            <w:color w:val="83000E"/>
            <w:sz w:val="28"/>
            <w:szCs w:val="28"/>
            <w:u w:val="single"/>
            <w:lang w:eastAsia="ru-RU"/>
          </w:rPr>
          <w:t xml:space="preserve">График </w:t>
        </w:r>
        <w:proofErr w:type="gramStart"/>
        <w:r w:rsidR="00603148" w:rsidRPr="00603148">
          <w:rPr>
            <w:rFonts w:ascii="Times New Roman" w:eastAsia="Times New Roman" w:hAnsi="Times New Roman" w:cs="Times New Roman"/>
            <w:b/>
            <w:bCs/>
            <w:color w:val="83000E"/>
            <w:sz w:val="28"/>
            <w:szCs w:val="28"/>
            <w:u w:val="single"/>
            <w:lang w:eastAsia="ru-RU"/>
          </w:rPr>
          <w:t>прохождения курсов повышения квалификации педагогов</w:t>
        </w:r>
        <w:proofErr w:type="gramEnd"/>
        <w:r w:rsidR="00603148" w:rsidRPr="00603148">
          <w:rPr>
            <w:rFonts w:ascii="Times New Roman" w:eastAsia="Times New Roman" w:hAnsi="Times New Roman" w:cs="Times New Roman"/>
            <w:b/>
            <w:bCs/>
            <w:color w:val="83000E"/>
            <w:sz w:val="28"/>
            <w:szCs w:val="28"/>
            <w:u w:val="single"/>
            <w:lang w:eastAsia="ru-RU"/>
          </w:rPr>
          <w:t xml:space="preserve"> МБДОУ КГО детский сад №24</w:t>
        </w:r>
      </w:hyperlink>
    </w:p>
    <w:p w:rsidR="00603148" w:rsidRPr="00603148" w:rsidRDefault="00603148" w:rsidP="00603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</w:pPr>
    </w:p>
    <w:p w:rsidR="00603148" w:rsidRPr="00603148" w:rsidRDefault="00603148" w:rsidP="0060314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0" wp14:anchorId="25E9B623" wp14:editId="11FD1BB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1085850"/>
            <wp:effectExtent l="0" t="0" r="0" b="0"/>
            <wp:wrapSquare wrapText="bothSides"/>
            <wp:docPr id="3" name="Рисунок 2" descr="https://sad24.ucoz.ru/foto_kollektiv/1/sira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d24.ucoz.ru/foto_kollektiv/1/siraev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14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32838A73" wp14:editId="7B63275B">
            <wp:extent cx="3667125" cy="647700"/>
            <wp:effectExtent l="0" t="0" r="9525" b="0"/>
            <wp:docPr id="1" name="Рисунок 1" descr="https://sad24.ucoz.ru/rukovodstvo/000_cut-photo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d24.ucoz.ru/rukovodstvo/000_cut-photo.r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Сираева Елена Николаевна,</w:t>
      </w:r>
      <w:r w:rsidRPr="006031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60314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заведующий</w:t>
      </w:r>
      <w:proofErr w:type="gramEnd"/>
      <w:r w:rsidRPr="0060314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детского сада 24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8(38464) 2-04-90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E-</w:t>
      </w:r>
      <w:proofErr w:type="spellStart"/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mail</w:t>
      </w:r>
      <w:proofErr w:type="spellEnd"/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Pr="00603148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shd w:val="clear" w:color="auto" w:fill="FFFFFF"/>
            <w:lang w:eastAsia="ru-RU"/>
          </w:rPr>
          <w:t>detsk24@mail.ru</w:t>
        </w:r>
      </w:hyperlink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Приём: </w:t>
      </w:r>
      <w:r w:rsidRPr="00603148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вторник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 10.00ч. до 12.00ч., </w:t>
      </w:r>
      <w:r w:rsidRPr="00603148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четверг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 15.00ч. до 17.00ч.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образования: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профессиональное, Автономная некоммерческая организация высшего образования "Национальный институт бизнеса" г. Москва  (2018г.)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Специальность: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менеджмент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Бакалавр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аттестации: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соответствие занимаемой должности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повышении квалификации: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«Условия развития личности дошкольника в ДОУ</w:t>
      </w:r>
      <w:proofErr w:type="gramStart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»К</w:t>
      </w:r>
      <w:proofErr w:type="gramEnd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РИПКиПРО,2000 гг.;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«Психолого-педагогические аспекты развития системы образования» КРИПКиПРО,2006 гг.;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«Теория и практика дошкольного образования» КРИПКиПРО,2011 гг..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«Оказание первой медицинской помощи» КРИПКиПРО,2016 гг.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стаж работы: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 лет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Стаж работы по специальности: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лет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Arial Black" w:eastAsia="Times New Roman" w:hAnsi="Arial Black" w:cs="Times New Roman"/>
          <w:b/>
          <w:bCs/>
          <w:noProof/>
          <w:color w:val="1E90FF"/>
          <w:sz w:val="28"/>
          <w:szCs w:val="28"/>
          <w:lang w:eastAsia="ru-RU"/>
        </w:rPr>
        <w:drawing>
          <wp:inline distT="0" distB="0" distL="0" distR="0" wp14:anchorId="5FC4410F" wp14:editId="0700B2FF">
            <wp:extent cx="3476625" cy="419100"/>
            <wp:effectExtent l="0" t="0" r="9525" b="0"/>
            <wp:docPr id="4" name="Рисунок 4" descr="https://sad24.ucoz.ru/rukovodstvo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d24.ucoz.ru/rukovodstvo/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48" w:rsidRPr="00603148" w:rsidRDefault="00603148" w:rsidP="0060314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60288" behindDoc="0" locked="0" layoutInCell="1" allowOverlap="0" wp14:anchorId="73E1EEAC" wp14:editId="3D8E3ED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3" descr="https://sad24.ucoz.ru/foto_kollektiv/1/bob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d24.ucoz.ru/foto_kollektiv/1/bobi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Бобина Ирина Ивановна,</w:t>
      </w:r>
      <w:r w:rsidRPr="006031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воспитатель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образования: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среднее профессиональное,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Беловское педагогическое училище, 1982 г. 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Специальность: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 дошкольных учреждениях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 дошкольных учреждениях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аттестации: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высшая категория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повышении квалификации: 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«Организация и содержание образовательного процесса в современной ДОО в условиях введения ФГОС», </w:t>
      </w:r>
      <w:proofErr w:type="spellStart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2015г.; 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«Оказание первой медицинской помощи» с 28.11.2016 по 30.11.2016 гг.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"Современные аспекты обеспечения преемственности дошкольного и начального общего образования в условиях введения ФГОС", </w:t>
      </w:r>
      <w:proofErr w:type="spellStart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2018г.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стаж работы: 29 лет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Стаж работы по специальности: 18 лет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http://nsportal.ru/bobina-irina-ivanovna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61312" behindDoc="0" locked="0" layoutInCell="1" allowOverlap="0" wp14:anchorId="5AD25E7E" wp14:editId="537FE34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" name="Рисунок 4" descr="https://sad24.ucoz.ru/foto_kollektiv/1/torach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d24.ucoz.ru/foto_kollektiv/1/torachev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Тарачева Ирина Викторовна,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воспитатель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образования: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высшее профессиональное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"Томский государственный педагогический университет" г. Томск (2021 г.).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Специальность: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"Педагогическое образование"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аттестации: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первая категория,</w:t>
      </w:r>
      <w:r w:rsidRPr="006031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(Приказ Министерства образования и науки Кузбасса № 1390 от 26.08.2020 г.)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Стаж работы: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18 лет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педагогический стаж: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 лет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повышении квалификации: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«Организация и содержание образовательного процесса в современной ДОО в условиях введения ФГОС», </w:t>
      </w:r>
      <w:proofErr w:type="spellStart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2015г.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«Оказание первой медицинской помощи» с 28.11.2016 по 30.11.2016 гг.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Структурирование образовательного процесса в современной дошкольной образовательной организации в условиях реализации ФГОС", </w:t>
      </w:r>
      <w:proofErr w:type="spellStart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2019 г.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4E1070C" wp14:editId="07D8298F">
            <wp:extent cx="5715000" cy="200025"/>
            <wp:effectExtent l="0" t="0" r="0" b="9525"/>
            <wp:docPr id="9" name="Рисунок 9" descr="https://sad24.ucoz.ru/foto_kollektiv/1/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ad24.ucoz.ru/foto_kollektiv/1/__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62336" behindDoc="0" locked="0" layoutInCell="1" allowOverlap="0" wp14:anchorId="5EE4A411" wp14:editId="047714E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0" name="Рисунок 5" descr="https://sad24.ucoz.ru/foto_kollektiv/1/efremochk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d24.ucoz.ru/foto_kollektiv/1/efremochkin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60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Ефремочкина</w:t>
      </w:r>
      <w:proofErr w:type="spellEnd"/>
      <w:r w:rsidRPr="0060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Людмила Николаевна,</w:t>
      </w:r>
      <w:r w:rsidRPr="006031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воспитатель 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образования: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среднее профессиональное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ГОУ СПО Новокузнецкий педагогический колледж №2, 20110 г.          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детей дошкольного возраста с дополнительной подготовкой в области театрализованной деятельности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Специальность: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"Дошкольное образование"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аттестации: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высшая категория, (Приказ Департамента образования и науки Кемеровской области № 1319 от 25.07.18 г.)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Стаж работы: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лет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педагогический стаж: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лет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повышении квалификации: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«Организация и содержание образовательного процесса в современной ДОУ», </w:t>
      </w:r>
      <w:proofErr w:type="spellStart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 г.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«Организация и содержание образовательного процесса в современной ДОО в условиях введения ФГОС», </w:t>
      </w:r>
      <w:proofErr w:type="spellStart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2015 г.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"Проектирование ООП ДОО и рабочей программы педагога в условиях введения и реализации ФГОС ДО" 03.06.2016 г.;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«Оказание первой медицинской помощи» с 28.11.2016 по 30.11.2016 гг.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Современные аспекты обеспечения преемственности дошкольного и начального общего образования в условиях введения ФГОС", </w:t>
      </w:r>
      <w:proofErr w:type="spellStart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2018г.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http://nsportal.ru/efremochkina-lyudmila-nikolaevna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002B43C" wp14:editId="02C8FF8C">
            <wp:extent cx="5715000" cy="200025"/>
            <wp:effectExtent l="0" t="0" r="0" b="9525"/>
            <wp:docPr id="11" name="Рисунок 11" descr="https://sad24.ucoz.ru/foto_kollektiv/1/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ad24.ucoz.ru/foto_kollektiv/1/__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63360" behindDoc="0" locked="0" layoutInCell="1" allowOverlap="0" wp14:anchorId="4BE10861" wp14:editId="130B466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2" name="Рисунок 6" descr="https://sad24.ucoz.ru/foto_kollektiv/1/ushako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ad24.ucoz.ru/foto_kollektiv/1/ushakova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Ушакова Анастасия Сергеевна,</w:t>
      </w:r>
      <w:r w:rsidRPr="006031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воспитатель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образования: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профессиональное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профессиональное образовательное учреждение "Киселёвский педагогический колледж", 2016г.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детей дошкольного возраста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Сведения об аттестации: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категория, (Приказ Министерства образования и науки Кузбасса № 731 от 24.03.2020 г.)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повышении квалификации: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"Профессиональная компетентность педагога (воспитателя) ДОО: психолого-педагогические и методические аспекты образовательной деятельности", </w:t>
      </w:r>
      <w:proofErr w:type="spellStart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2019 г.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профессиональной переподготовке: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ГПОУ "Киселёвский педагогический колледж", "Педагог дополнительного образования социально-педагогической деятельности", 2016 г.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Квалификационная категория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первая категория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Стаж работы: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года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педагогический стаж: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года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https://nsportal.ru/ushakova-anastasiya-sergeevna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6FB2EE0" wp14:editId="3D420EB5">
            <wp:extent cx="5715000" cy="200025"/>
            <wp:effectExtent l="0" t="0" r="0" b="9525"/>
            <wp:docPr id="13" name="Рисунок 13" descr="https://sad24.ucoz.ru/foto_kollektiv/1/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ad24.ucoz.ru/foto_kollektiv/1/__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                               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64384" behindDoc="0" locked="0" layoutInCell="1" allowOverlap="0" wp14:anchorId="781E7797" wp14:editId="43DEC17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4" name="Рисунок 7" descr="https://sad24.ucoz.ru/PEDAGOGI/olga_sergeevna_c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ad24.ucoz.ru/PEDAGOGI/olga_sergeevna_c.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1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Царапкина Ольга Сергеевна,</w:t>
      </w:r>
      <w:r w:rsidRPr="006031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воспитатель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образования: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высшее профессиональное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Федеральное бюджетное образовательное учреждение высшего профессионального образования «Кемеровский государственный университет» </w:t>
      </w:r>
      <w:proofErr w:type="spellStart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г.Кемерово</w:t>
      </w:r>
      <w:proofErr w:type="spellEnd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Специальность: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Психолого-педагогическое образование"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Квалификация: Б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акалавр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аттестации: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категория, (Приказ Министерства образования и науки Кузбасса № 1390 от 26.08.2020 г.)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повышении квалификации: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"Современные аспекты обеспечения преемственности дошкольного и начального общего образования в условиях введения ФГОС", </w:t>
      </w:r>
      <w:proofErr w:type="spellStart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2018г.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«Оказание первой медицинской помощи» с 28.11.2016 по 30.11.2016 гг.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стаж работы: 10 лет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Стаж работы по специальности: 8 лет.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http://nsportal.ru/tsarapkina-olga-sergeevna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AFAF454" wp14:editId="587BF1D0">
            <wp:extent cx="5715000" cy="200025"/>
            <wp:effectExtent l="0" t="0" r="0" b="9525"/>
            <wp:docPr id="15" name="Рисунок 15" descr="https://sad24.ucoz.ru/foto_kollektiv/1/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ad24.ucoz.ru/foto_kollektiv/1/__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8D502B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561975" cy="581025"/>
            <wp:effectExtent l="0" t="0" r="9525" b="9525"/>
            <wp:docPr id="2" name="Рисунок 2" descr="C:\Users\MSI\Desktop\ФГОС\570e855a-21eb-46cb-848d-829679ffaa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esktop\ФГОС\570e855a-21eb-46cb-848d-829679ffaa3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77" cy="58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Илларионова Елена Евгеньевна, 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воспитатель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образования: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профессиональное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Специальность: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педагогическое образование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аттестации: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высшая категория, (Приказ Департамента образования и науки Кемеровской области № 1319 от 25.07.18 г.)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повышении квалификации: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"Профессиональная компетентность педагога (воспитателя) ДОО: психолого-педагогические и методические аспекты образовательной деятельности", </w:t>
      </w:r>
      <w:proofErr w:type="spellStart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2019 г.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"Проектирование ООП ДОО и рабочей программы педагога в условиях введения и реализации ФГОС ДО", </w:t>
      </w:r>
      <w:proofErr w:type="spellStart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2016 г.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«Оказание первой медицинской помощи», г. Кемерово, с 28.11.2016 по 30.11.2016 гг.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"Теория и практика дошкольного образования (программы</w:t>
      </w:r>
      <w:proofErr w:type="gramStart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:"</w:t>
      </w:r>
      <w:proofErr w:type="gramEnd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Радуга", " Программа воспитания и обучения в детском саду", "Детский сад - дом радости", "Детство")", 120 часов, </w:t>
      </w:r>
      <w:proofErr w:type="spellStart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2011 г.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стаж работы: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лет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Стаж работы по специальности: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лет 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http://nsportal.ru/elenaillarionova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2204D63" wp14:editId="0C45C44E">
            <wp:extent cx="5715000" cy="200025"/>
            <wp:effectExtent l="0" t="0" r="0" b="9525"/>
            <wp:docPr id="17" name="Рисунок 17" descr="https://sad24.ucoz.ru/foto_kollektiv/1/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ad24.ucoz.ru/foto_kollektiv/1/__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66432" behindDoc="0" locked="0" layoutInCell="1" allowOverlap="0" wp14:anchorId="74C9FA7D" wp14:editId="039B720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8" name="Рисунок 9" descr="https://sad24.ucoz.ru/foto_kollektiv/1/karaulni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ad24.ucoz.ru/foto_kollektiv/1/karaulnih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Караульных Елена Николаевна,</w:t>
      </w:r>
      <w:r w:rsidRPr="006031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воспитатель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образования: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профессиональное, 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Пржевальское педагогическое училище им. 50-летия комсомола Киргизии, 1990г.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Специальность: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 дошкольных учреждениях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 дошкольных учреждениях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аттестации: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категория, (Приказ Министерства образования и науки Кузбасса № 1735 от 28.10.2020 г.)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повышении квалификации: 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«Организация и содержание образовательного процесса в современной ДОО в условиях введения ФГОС»</w:t>
      </w:r>
      <w:proofErr w:type="gramStart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КРИПКиПРО,2015 г.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«Оказание первой медицинской помощи» с 28.11.2016 по 30.11.2016 гг., г. Кемерово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"Современные аспекты обеспечения преемственности дошкольного и начального общего образования в условиях введения ФГОС", </w:t>
      </w:r>
      <w:proofErr w:type="spellStart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2018г.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стаж работы: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лет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Стаж работы по специальности: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лет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http://nsportal.ru/karaulnyh-elena-nikolaevna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00247AD" wp14:editId="2284B042">
            <wp:extent cx="5715000" cy="200025"/>
            <wp:effectExtent l="0" t="0" r="0" b="9525"/>
            <wp:docPr id="19" name="Рисунок 19" descr="http://sad24.ucoz.ru/foto_kollektiv/1/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ad24.ucoz.ru/foto_kollektiv/1/__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67456" behindDoc="0" locked="0" layoutInCell="1" allowOverlap="0" wp14:anchorId="46D09E23" wp14:editId="4C4F8E2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0" name="Рисунок 10" descr="https://sad24.ucoz.ru/foto_kollektiv/kuznetsova_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ad24.ucoz.ru/foto_kollektiv/kuznetsova_S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Кузнецова Светлана Анатольевна,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воспитатель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образования:</w:t>
      </w:r>
      <w:r w:rsidRPr="0060314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профессиональное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"Томский государственный педагогический университет" г. Томск  (2020 г.).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Специальность: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образование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аттестации: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категория, (Приказ Департамента образования и науки Кемеровской области № 1031 от 22.05.19 г.)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повышении квалификации: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«Профессиональная компетентность педагога (воспитателя) компенсирующей группы ДОО: психолого-педагогические и методические аспекты образовательной деятельности», 120 часов, </w:t>
      </w:r>
      <w:proofErr w:type="spellStart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2020г.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стаж работы: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лет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Стаж работы по специальности:</w:t>
      </w:r>
      <w:r w:rsidRPr="0060314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r w:rsidRPr="006031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7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лет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Сайт: 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7900F0D4" wp14:editId="3423DFDD">
            <wp:extent cx="5715000" cy="200025"/>
            <wp:effectExtent l="0" t="0" r="0" b="9525"/>
            <wp:docPr id="21" name="Рисунок 21" descr="http://sad24.ucoz.ru/foto_kollektiv/1/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ad24.ucoz.ru/foto_kollektiv/1/__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68480" behindDoc="0" locked="0" layoutInCell="1" allowOverlap="0" wp14:anchorId="51E1E5A8" wp14:editId="62344C4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2" name="Рисунок 11" descr="https://sad24.ucoz.ru/foto_kollektiv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ad24.ucoz.ru/foto_kollektiv/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Ткаченко Алла Андреевна, 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музыкальный руководитель 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образования: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среднее профессиональное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Прокопьевское</w:t>
      </w:r>
      <w:proofErr w:type="spellEnd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музыкальное  училище, 1997г. 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Специальность: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"Хоровое </w:t>
      </w:r>
      <w:proofErr w:type="spellStart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дирижирование</w:t>
      </w:r>
      <w:proofErr w:type="spellEnd"/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творческого коллектива, учитель музыки, преподаватель сольфеджио в ДМШ.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аттестации: 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повышении квалификации: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стаж работы: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 лет</w:t>
      </w:r>
    </w:p>
    <w:p w:rsidR="00603148" w:rsidRPr="00603148" w:rsidRDefault="00603148" w:rsidP="0060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Стаж работы по специальности: </w:t>
      </w:r>
      <w:r w:rsidRPr="0060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 лет</w:t>
      </w: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03148" w:rsidRPr="00603148" w:rsidRDefault="00603148" w:rsidP="0060314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Принята</w:t>
      </w:r>
      <w:proofErr w:type="gramEnd"/>
      <w:r w:rsidRPr="00603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МБДОУ детский сад №24 в 2020 году.</w:t>
      </w:r>
    </w:p>
    <w:p w:rsidR="009A70D5" w:rsidRDefault="009A70D5"/>
    <w:sectPr w:rsidR="009A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48"/>
    <w:rsid w:val="005F4DC7"/>
    <w:rsid w:val="00603148"/>
    <w:rsid w:val="008D502B"/>
    <w:rsid w:val="009A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25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34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50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68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01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690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01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2942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43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2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39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95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975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96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000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4111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75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36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588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01144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00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76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13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789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7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23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83395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69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85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49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890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7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24@mail.ru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sad24.ucoz.ru/attestatziya/1.1.pdf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5</cp:revision>
  <dcterms:created xsi:type="dcterms:W3CDTF">2022-09-07T04:36:00Z</dcterms:created>
  <dcterms:modified xsi:type="dcterms:W3CDTF">2022-09-07T15:56:00Z</dcterms:modified>
</cp:coreProperties>
</file>